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3" w14:textId="77777777" w:rsidR="00A7485F" w:rsidRDefault="009C3176">
      <w:r>
        <w:t>((Kurzversion))</w:t>
      </w:r>
    </w:p>
    <w:p w14:paraId="00000024" w14:textId="77777777" w:rsidR="00A7485F" w:rsidRDefault="00A7485F"/>
    <w:p w14:paraId="00000025" w14:textId="77777777" w:rsidR="00A7485F" w:rsidRDefault="009C3176">
      <w:pPr>
        <w:rPr>
          <w:b/>
        </w:rPr>
      </w:pPr>
      <w:r>
        <w:rPr>
          <w:b/>
        </w:rPr>
        <w:t xml:space="preserve">Anbieter von </w:t>
      </w:r>
      <w:proofErr w:type="spellStart"/>
      <w:r>
        <w:rPr>
          <w:b/>
        </w:rPr>
        <w:t>Tantramassagen</w:t>
      </w:r>
      <w:proofErr w:type="spellEnd"/>
      <w:r>
        <w:rPr>
          <w:b/>
        </w:rPr>
        <w:t xml:space="preserve"> gründen den Berufsverband BVTM</w:t>
      </w:r>
    </w:p>
    <w:p w14:paraId="00000026" w14:textId="77777777" w:rsidR="00A7485F" w:rsidRDefault="00A7485F"/>
    <w:p w14:paraId="00000027" w14:textId="77777777" w:rsidR="00A7485F" w:rsidRDefault="009C3176">
      <w:r>
        <w:t>Beim Wort «</w:t>
      </w:r>
      <w:proofErr w:type="spellStart"/>
      <w:r>
        <w:t>Tantramassage</w:t>
      </w:r>
      <w:proofErr w:type="spellEnd"/>
      <w:r>
        <w:t>» denken noch immer viele Menschen an sexuelle Geheimpraktiken aus Indien</w:t>
      </w:r>
      <w:r>
        <w:rPr>
          <w:b/>
        </w:rPr>
        <w:t xml:space="preserve">. </w:t>
      </w:r>
      <w:r>
        <w:t xml:space="preserve">Dabei ist eine </w:t>
      </w:r>
      <w:proofErr w:type="spellStart"/>
      <w:r>
        <w:t>Tantramassage</w:t>
      </w:r>
      <w:proofErr w:type="spellEnd"/>
      <w:r>
        <w:t xml:space="preserve"> im Prinzip nichts anderes, als eine Ganzkörpermassage mit Einbezug d</w:t>
      </w:r>
      <w:r>
        <w:t>es Intimbereichs als Bestandteil des Körpers.</w:t>
      </w:r>
    </w:p>
    <w:p w14:paraId="00000028" w14:textId="77777777" w:rsidR="00A7485F" w:rsidRDefault="009C3176">
      <w:r>
        <w:t xml:space="preserve">Je nach Anwendungsgebiet und Anbieter ist die </w:t>
      </w:r>
      <w:proofErr w:type="spellStart"/>
      <w:r>
        <w:t>Tantramassage</w:t>
      </w:r>
      <w:proofErr w:type="spellEnd"/>
      <w:r>
        <w:t xml:space="preserve"> eher sexualtherapeutische Körperarbeit oder wohltuende Entspannungsmassage. </w:t>
      </w:r>
      <w:proofErr w:type="spellStart"/>
      <w:r>
        <w:t>Tantramassagen</w:t>
      </w:r>
      <w:proofErr w:type="spellEnd"/>
      <w:r>
        <w:t xml:space="preserve"> von qualifizierten Anbietenden erfolgen nach einem Ehrenkod</w:t>
      </w:r>
      <w:r>
        <w:t xml:space="preserve">ex, der Dienstleistungen wie Geschlechtsverkehr, Oralsex und gegenseitiges Stimulationen </w:t>
      </w:r>
      <w:proofErr w:type="spellStart"/>
      <w:r>
        <w:t>ausschliesst</w:t>
      </w:r>
      <w:proofErr w:type="spellEnd"/>
      <w:r>
        <w:t xml:space="preserve">.  Eine seriöse </w:t>
      </w:r>
      <w:proofErr w:type="spellStart"/>
      <w:r>
        <w:t>Tantramassage</w:t>
      </w:r>
      <w:proofErr w:type="spellEnd"/>
      <w:r>
        <w:t xml:space="preserve"> hat also definitiv nichts mit Prostitution zu tun.</w:t>
      </w:r>
    </w:p>
    <w:p w14:paraId="00000029" w14:textId="77777777" w:rsidR="00A7485F" w:rsidRDefault="00A7485F"/>
    <w:p w14:paraId="0000002A" w14:textId="77777777" w:rsidR="00A7485F" w:rsidRDefault="009C3176">
      <w:r>
        <w:t xml:space="preserve">Um das diffuse Bild von </w:t>
      </w:r>
      <w:proofErr w:type="spellStart"/>
      <w:r>
        <w:t>Tantramassagen</w:t>
      </w:r>
      <w:proofErr w:type="spellEnd"/>
      <w:r>
        <w:t xml:space="preserve"> in der Öffentlichkeit zu korrigier</w:t>
      </w:r>
      <w:r>
        <w:t xml:space="preserve">en, die Interessen von professionellen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Tantramasseuren</w:t>
      </w:r>
      <w:proofErr w:type="spellEnd"/>
      <w:r>
        <w:t xml:space="preserve"> gegenüber den Behörden zu vertreten und ein Qualitätslabel für qualifizierte </w:t>
      </w:r>
      <w:proofErr w:type="spellStart"/>
      <w:r>
        <w:t>Tantramassagen</w:t>
      </w:r>
      <w:proofErr w:type="spellEnd"/>
      <w:r>
        <w:t xml:space="preserve"> zu schaffen, haben Nadia </w:t>
      </w:r>
      <w:proofErr w:type="spellStart"/>
      <w:r>
        <w:t>Haeny</w:t>
      </w:r>
      <w:proofErr w:type="spellEnd"/>
      <w:r>
        <w:t xml:space="preserve"> (Co-Präsidentin), Chris Kravogel (Co-Präsident), Tobias</w:t>
      </w:r>
      <w:r>
        <w:t xml:space="preserve"> </w:t>
      </w:r>
      <w:proofErr w:type="spellStart"/>
      <w:r>
        <w:t>Biland</w:t>
      </w:r>
      <w:proofErr w:type="spellEnd"/>
      <w:r>
        <w:t xml:space="preserve"> (Kassier) und Monika </w:t>
      </w:r>
      <w:proofErr w:type="spellStart"/>
      <w:r>
        <w:t>Kribusz</w:t>
      </w:r>
      <w:proofErr w:type="spellEnd"/>
      <w:r>
        <w:t xml:space="preserve"> (Ausbildung und Qualität) in Basel den Berufsverband für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</w:t>
      </w:r>
      <w:proofErr w:type="spellEnd"/>
      <w:r>
        <w:t xml:space="preserve"> (BVTM) gegründet. Für den Beitritt gelten strenge Aufnahmekriterien: Der Vorstand prüft unter anderem die Ausbildung, den Au</w:t>
      </w:r>
      <w:r>
        <w:t>ftritt und die Reputation von aufnahmewilligen Personen. Die Bezeichnung «</w:t>
      </w:r>
      <w:proofErr w:type="spellStart"/>
      <w:r>
        <w:t>Tantramasseurin</w:t>
      </w:r>
      <w:proofErr w:type="spellEnd"/>
      <w:r>
        <w:t xml:space="preserve"> BVTM» respektive «</w:t>
      </w:r>
      <w:proofErr w:type="spellStart"/>
      <w:r>
        <w:t>Tantramasseur</w:t>
      </w:r>
      <w:proofErr w:type="spellEnd"/>
      <w:r>
        <w:t xml:space="preserve"> BVTM» soll zu einem Qualitätslabel werden, das Kundinnen und Kunden hilft, qualifizierte Anbieterinnen und Anbieter zu finden und zu b</w:t>
      </w:r>
      <w:r>
        <w:t xml:space="preserve">uchen. </w:t>
      </w:r>
    </w:p>
    <w:p w14:paraId="0000002B" w14:textId="77777777" w:rsidR="00A7485F" w:rsidRDefault="00A7485F"/>
    <w:p w14:paraId="0000002C" w14:textId="77777777" w:rsidR="00A7485F" w:rsidRDefault="009C3176">
      <w:pPr>
        <w:shd w:val="clear" w:color="auto" w:fill="FFFFFF"/>
      </w:pPr>
      <w:r>
        <w:t xml:space="preserve">Weitere Informationen: </w:t>
      </w:r>
      <w:hyperlink r:id="rId5">
        <w:r>
          <w:rPr>
            <w:color w:val="1155CC"/>
            <w:u w:val="single"/>
          </w:rPr>
          <w:t>www.bvtm.ch</w:t>
        </w:r>
      </w:hyperlink>
    </w:p>
    <w:p w14:paraId="0000002D" w14:textId="77777777" w:rsidR="00A7485F" w:rsidRDefault="00A7485F">
      <w:pPr>
        <w:shd w:val="clear" w:color="auto" w:fill="FFFFFF"/>
      </w:pPr>
    </w:p>
    <w:p w14:paraId="00000032" w14:textId="77777777" w:rsidR="00A7485F" w:rsidRDefault="00A7485F"/>
    <w:p w14:paraId="00000033" w14:textId="77777777" w:rsidR="00A7485F" w:rsidRDefault="00A7485F"/>
    <w:p w14:paraId="00000034" w14:textId="77777777" w:rsidR="00A7485F" w:rsidRDefault="009C3176">
      <w:pPr>
        <w:rPr>
          <w:i/>
        </w:rPr>
      </w:pPr>
      <w:r>
        <w:rPr>
          <w:i/>
        </w:rPr>
        <w:t xml:space="preserve">Kontakt für Medienschaffende: </w:t>
      </w:r>
    </w:p>
    <w:p w14:paraId="00000035" w14:textId="77777777" w:rsidR="00A7485F" w:rsidRDefault="009C3176">
      <w:pPr>
        <w:rPr>
          <w:i/>
          <w:color w:val="103CC0"/>
        </w:rPr>
      </w:pPr>
      <w:r>
        <w:rPr>
          <w:i/>
        </w:rPr>
        <w:t xml:space="preserve">Chris Kravogel: </w:t>
      </w:r>
      <w:r>
        <w:rPr>
          <w:i/>
          <w:color w:val="103CC0"/>
        </w:rPr>
        <w:t>chris@bvtm.ch</w:t>
      </w:r>
    </w:p>
    <w:p w14:paraId="00000036" w14:textId="77777777" w:rsidR="00A7485F" w:rsidRDefault="009C3176">
      <w:pPr>
        <w:rPr>
          <w:i/>
          <w:color w:val="103CC0"/>
        </w:rPr>
      </w:pPr>
      <w:r>
        <w:rPr>
          <w:i/>
        </w:rPr>
        <w:t xml:space="preserve">Nadia </w:t>
      </w:r>
      <w:proofErr w:type="spellStart"/>
      <w:r>
        <w:rPr>
          <w:i/>
        </w:rPr>
        <w:t>Haeny</w:t>
      </w:r>
      <w:proofErr w:type="spellEnd"/>
      <w:r>
        <w:rPr>
          <w:i/>
        </w:rPr>
        <w:t xml:space="preserve">: </w:t>
      </w:r>
      <w:hyperlink r:id="rId6">
        <w:r>
          <w:rPr>
            <w:i/>
            <w:color w:val="1155CC"/>
            <w:u w:val="single"/>
          </w:rPr>
          <w:t>nadia@bvtm.ch</w:t>
        </w:r>
      </w:hyperlink>
    </w:p>
    <w:p w14:paraId="00000054" w14:textId="33347C43" w:rsidR="00A7485F" w:rsidRPr="00675012" w:rsidRDefault="00A7485F">
      <w:pPr>
        <w:rPr>
          <w:color w:val="103CC0"/>
        </w:rPr>
      </w:pPr>
      <w:bookmarkStart w:id="0" w:name="_GoBack"/>
      <w:bookmarkEnd w:id="0"/>
    </w:p>
    <w:p w14:paraId="00000055" w14:textId="77777777" w:rsidR="00A7485F" w:rsidRDefault="00A7485F"/>
    <w:p w14:paraId="00000056" w14:textId="77777777" w:rsidR="00A7485F" w:rsidRDefault="00A7485F"/>
    <w:p w14:paraId="00000057" w14:textId="77777777" w:rsidR="00A7485F" w:rsidRDefault="00A7485F"/>
    <w:p w14:paraId="00000058" w14:textId="77777777" w:rsidR="00A7485F" w:rsidRDefault="00A7485F">
      <w:pPr>
        <w:rPr>
          <w:color w:val="103CC0"/>
        </w:rPr>
      </w:pPr>
    </w:p>
    <w:p w14:paraId="00000059" w14:textId="77777777" w:rsidR="00A7485F" w:rsidRDefault="00A7485F">
      <w:pPr>
        <w:rPr>
          <w:color w:val="103CC0"/>
        </w:rPr>
      </w:pPr>
    </w:p>
    <w:sectPr w:rsidR="00A748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485F"/>
    <w:rsid w:val="00675012"/>
    <w:rsid w:val="009C3176"/>
    <w:rsid w:val="00A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ia@bvtm.ch" TargetMode="External"/><Relationship Id="rId5" Type="http://schemas.openxmlformats.org/officeDocument/2006/relationships/hyperlink" Target="http://www.bvt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1553</Characters>
  <Application>Microsoft Office Word</Application>
  <DocSecurity>0</DocSecurity>
  <Lines>28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Kravogel</dc:creator>
  <cp:lastModifiedBy>Chris</cp:lastModifiedBy>
  <cp:revision>3</cp:revision>
  <dcterms:created xsi:type="dcterms:W3CDTF">2021-09-19T14:47:00Z</dcterms:created>
  <dcterms:modified xsi:type="dcterms:W3CDTF">2021-09-19T14:47:00Z</dcterms:modified>
</cp:coreProperties>
</file>